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EB57D" w14:textId="77777777" w:rsidR="000E63D5" w:rsidRPr="00BA4DEB" w:rsidRDefault="000E63D5" w:rsidP="000E63D5">
      <w:pPr>
        <w:pStyle w:val="NoSpacing"/>
      </w:pPr>
      <w:r w:rsidRPr="00BA4DEB">
        <w:t>Duas not being answered</w:t>
      </w:r>
      <w:r>
        <w:t xml:space="preserve"> &amp; Etiquette of Dua</w:t>
      </w:r>
    </w:p>
    <w:p w14:paraId="1BD559C6" w14:textId="77777777" w:rsidR="000E63D5" w:rsidRPr="00BA4DEB" w:rsidRDefault="000E63D5" w:rsidP="000E63D5">
      <w:pPr>
        <w:pStyle w:val="NoSpacing"/>
      </w:pPr>
    </w:p>
    <w:p w14:paraId="62E1C0D7" w14:textId="77777777" w:rsidR="000E63D5" w:rsidRPr="00BA4DEB" w:rsidRDefault="000E63D5" w:rsidP="000E63D5">
      <w:pPr>
        <w:pStyle w:val="NoSpacing"/>
      </w:pPr>
      <w:r w:rsidRPr="00BA4DEB">
        <w:t>#Q: Why are my prayers not being answered?</w:t>
      </w:r>
    </w:p>
    <w:p w14:paraId="09AFF5FD" w14:textId="77777777" w:rsidR="000E63D5" w:rsidRPr="00BA4DEB" w:rsidRDefault="000E63D5" w:rsidP="000E63D5">
      <w:pPr>
        <w:pStyle w:val="NoSpacing"/>
      </w:pPr>
    </w:p>
    <w:p w14:paraId="3E7CA461" w14:textId="77777777" w:rsidR="000E63D5" w:rsidRPr="00BA4DEB" w:rsidRDefault="000E63D5" w:rsidP="000E63D5">
      <w:pPr>
        <w:pStyle w:val="NoSpacing"/>
      </w:pPr>
      <w:r w:rsidRPr="00BA4DEB">
        <w:t>#A: One reason our duas are not granted is when our faith is weak and we have doubts that they will not be answered, that's why a person should make dua with complete conviction.</w:t>
      </w:r>
    </w:p>
    <w:p w14:paraId="4EBB034A" w14:textId="77777777" w:rsidR="000E63D5" w:rsidRPr="00BA4DEB" w:rsidRDefault="000E63D5" w:rsidP="000E63D5">
      <w:pPr>
        <w:pStyle w:val="NoSpacing"/>
      </w:pPr>
    </w:p>
    <w:p w14:paraId="777A16DB" w14:textId="77777777" w:rsidR="000E63D5" w:rsidRPr="00BA4DEB" w:rsidRDefault="000E63D5" w:rsidP="000E63D5">
      <w:pPr>
        <w:pStyle w:val="NoSpacing"/>
      </w:pPr>
      <w:r w:rsidRPr="00BA4DEB">
        <w:t>Another reason is that we have to make sure the food that we eat is halal, this is one of the main reasons for duas not being answered.</w:t>
      </w:r>
      <w:r>
        <w:t xml:space="preserve"> </w:t>
      </w:r>
      <w:r w:rsidRPr="00BA4DEB">
        <w:t>Make sure food eaten is halal and have conviction when making dua.</w:t>
      </w:r>
    </w:p>
    <w:p w14:paraId="21CBBBC2" w14:textId="77777777" w:rsidR="000E63D5" w:rsidRPr="00BA4DEB" w:rsidRDefault="000E63D5" w:rsidP="000E63D5">
      <w:pPr>
        <w:pStyle w:val="NoSpacing"/>
      </w:pPr>
    </w:p>
    <w:p w14:paraId="1FEEC00B" w14:textId="77777777" w:rsidR="000E63D5" w:rsidRDefault="000E63D5" w:rsidP="000E63D5">
      <w:pPr>
        <w:pStyle w:val="NoSpacing"/>
      </w:pPr>
      <w:r w:rsidRPr="00BA4DEB">
        <w:t>Another reason is a person who does dua must hasten to fulfil their obligations towards Allah i</w:t>
      </w:r>
      <w:r>
        <w:t>.</w:t>
      </w:r>
      <w:r w:rsidRPr="00BA4DEB">
        <w:t xml:space="preserve">e: </w:t>
      </w:r>
      <w:r>
        <w:t>p</w:t>
      </w:r>
      <w:r w:rsidRPr="00BA4DEB">
        <w:t>rayers.</w:t>
      </w:r>
      <w:r>
        <w:t xml:space="preserve"> </w:t>
      </w:r>
      <w:r w:rsidRPr="00BA4DEB">
        <w:t xml:space="preserve">Because of this it has been derived before making dua certain devotional acts should be done If you want Allah to answer your prayers </w:t>
      </w:r>
      <w:r>
        <w:t>e.g.</w:t>
      </w:r>
      <w:r w:rsidRPr="00BA4DEB">
        <w:t xml:space="preserve"> read 1000 times Surah Ikhlas.</w:t>
      </w:r>
    </w:p>
    <w:p w14:paraId="254A332D" w14:textId="77777777" w:rsidR="000E63D5" w:rsidRDefault="000E63D5" w:rsidP="000E63D5">
      <w:pPr>
        <w:pStyle w:val="NoSpacing"/>
      </w:pPr>
    </w:p>
    <w:p w14:paraId="2A99FC46" w14:textId="77777777" w:rsidR="000E63D5" w:rsidRPr="00BA4DEB" w:rsidRDefault="000E63D5" w:rsidP="000E63D5">
      <w:pPr>
        <w:pStyle w:val="NoSpacing"/>
      </w:pPr>
      <w:r>
        <w:t>Another</w:t>
      </w:r>
      <w:r w:rsidRPr="00BA4DEB">
        <w:t xml:space="preserve"> reason is because you're asking for something Haraam.</w:t>
      </w:r>
    </w:p>
    <w:p w14:paraId="706FC25F" w14:textId="77777777" w:rsidR="000E63D5" w:rsidRPr="00BA4DEB" w:rsidRDefault="000E63D5" w:rsidP="000E63D5">
      <w:pPr>
        <w:pStyle w:val="NoSpacing"/>
      </w:pPr>
    </w:p>
    <w:p w14:paraId="0A80B884" w14:textId="77777777" w:rsidR="000E63D5" w:rsidRPr="00BA4DEB" w:rsidRDefault="000E63D5" w:rsidP="000E63D5">
      <w:pPr>
        <w:pStyle w:val="NoSpacing"/>
      </w:pPr>
      <w:r>
        <w:t>Another</w:t>
      </w:r>
      <w:r w:rsidRPr="00BA4DEB">
        <w:t xml:space="preserve"> reason is when one is hasty in seeking an answer, like wanting it answered this week this month this year.</w:t>
      </w:r>
      <w:r>
        <w:t xml:space="preserve"> The</w:t>
      </w:r>
      <w:r w:rsidRPr="00BA4DEB">
        <w:t xml:space="preserve"> Prophet ﷺ said they would be answered as long as you are not hasty. For example the dua of Musa and Haroon, Allah said your dua is answered, just remain consistent in your worship. This dua was answered 40 years later!</w:t>
      </w:r>
    </w:p>
    <w:p w14:paraId="07335921" w14:textId="77777777" w:rsidR="000E63D5" w:rsidRPr="00BA4DEB" w:rsidRDefault="000E63D5" w:rsidP="000E63D5">
      <w:pPr>
        <w:pStyle w:val="NoSpacing"/>
      </w:pPr>
    </w:p>
    <w:p w14:paraId="57EEEACE" w14:textId="77777777" w:rsidR="000E63D5" w:rsidRPr="00BA4DEB" w:rsidRDefault="000E63D5" w:rsidP="000E63D5">
      <w:pPr>
        <w:pStyle w:val="NoSpacing"/>
      </w:pPr>
      <w:r w:rsidRPr="00BA4DEB">
        <w:t>Allah would not reject a supplication unless there are shortcomings in it.</w:t>
      </w:r>
    </w:p>
    <w:p w14:paraId="03B2B3EF" w14:textId="77777777" w:rsidR="000E63D5" w:rsidRPr="00BA4DEB" w:rsidRDefault="000E63D5" w:rsidP="000E63D5">
      <w:pPr>
        <w:pStyle w:val="NoSpacing"/>
      </w:pPr>
    </w:p>
    <w:p w14:paraId="79AD9C28" w14:textId="77777777" w:rsidR="000E63D5" w:rsidRPr="00BA4DEB" w:rsidRDefault="000E63D5" w:rsidP="000E63D5">
      <w:pPr>
        <w:pStyle w:val="NoSpacing"/>
      </w:pPr>
      <w:r>
        <w:t>A</w:t>
      </w:r>
      <w:r w:rsidRPr="00BA4DEB">
        <w:t>nother reason is if there is a shortcoming ie: a lack of etiquette or slang. That's why we should choose the supplications of the Prophets because they contain the right etiquettes.</w:t>
      </w:r>
      <w:r>
        <w:t xml:space="preserve"> </w:t>
      </w:r>
      <w:r w:rsidRPr="00BA4DEB">
        <w:t xml:space="preserve">For example </w:t>
      </w:r>
      <w:r>
        <w:t xml:space="preserve">The Prophet </w:t>
      </w:r>
      <w:r w:rsidRPr="00BA4DEB">
        <w:t>Ayub</w:t>
      </w:r>
      <w:r>
        <w:t xml:space="preserve"> (upon him be peace, h</w:t>
      </w:r>
      <w:r w:rsidRPr="00BA4DEB">
        <w:t xml:space="preserve">e did not ask for a cure he </w:t>
      </w:r>
      <w:proofErr w:type="gramStart"/>
      <w:r w:rsidRPr="00BA4DEB">
        <w:t>said</w:t>
      </w:r>
      <w:proofErr w:type="gramEnd"/>
      <w:r w:rsidRPr="00BA4DEB">
        <w:t xml:space="preserve"> "I have been touched by a affliction but you are Most Merciful of the Merciful", he was granted his health family and more, double what he had previously.</w:t>
      </w:r>
      <w:r>
        <w:t xml:space="preserve"> </w:t>
      </w:r>
      <w:r w:rsidRPr="00BA4DEB">
        <w:t>Look at the dua of</w:t>
      </w:r>
      <w:r>
        <w:t xml:space="preserve"> the Prophet</w:t>
      </w:r>
      <w:r w:rsidRPr="00BA4DEB">
        <w:t xml:space="preserve"> Zakariya </w:t>
      </w:r>
      <w:r>
        <w:t>(upon him be peace),</w:t>
      </w:r>
      <w:r w:rsidRPr="00BA4DEB">
        <w:t xml:space="preserve"> he did not say give me a child, he said "do not leave me alone". Take for example the dua of</w:t>
      </w:r>
      <w:r>
        <w:t xml:space="preserve"> the Prophet</w:t>
      </w:r>
      <w:r w:rsidRPr="00BA4DEB">
        <w:t xml:space="preserve"> Musa </w:t>
      </w:r>
      <w:r>
        <w:t>(upon him be peace),</w:t>
      </w:r>
      <w:r w:rsidRPr="00BA4DEB">
        <w:t xml:space="preserve"> he did not say I am poor, he asked "I am most in need for whatever good you bestow on me", so multiple duas were answered not just </w:t>
      </w:r>
      <w:r>
        <w:t>one</w:t>
      </w:r>
      <w:r w:rsidRPr="00BA4DEB">
        <w:t xml:space="preserve"> dua regarding poverty.</w:t>
      </w:r>
    </w:p>
    <w:p w14:paraId="144C9D8D" w14:textId="77777777" w:rsidR="000E63D5" w:rsidRPr="00BA4DEB" w:rsidRDefault="000E63D5" w:rsidP="000E63D5">
      <w:pPr>
        <w:pStyle w:val="NoSpacing"/>
      </w:pPr>
    </w:p>
    <w:p w14:paraId="5A44D6CE" w14:textId="77777777" w:rsidR="000E63D5" w:rsidRPr="00BA4DEB" w:rsidRDefault="000E63D5" w:rsidP="000E63D5">
      <w:pPr>
        <w:pStyle w:val="NoSpacing"/>
      </w:pPr>
      <w:r w:rsidRPr="00BA4DEB">
        <w:t>The parable of us is like a small child, when we are asked to make dua, what could this child possibly ask for? unless he asks his father. This is why we need to be guided when making our choices.</w:t>
      </w:r>
    </w:p>
    <w:p w14:paraId="1DF17999" w14:textId="77777777" w:rsidR="000E63D5" w:rsidRDefault="000E63D5" w:rsidP="000E63D5">
      <w:pPr>
        <w:pStyle w:val="NoSpacing"/>
      </w:pPr>
    </w:p>
    <w:p w14:paraId="53D2B77A" w14:textId="77777777" w:rsidR="000E63D5" w:rsidRPr="00BA4DEB" w:rsidRDefault="000E63D5" w:rsidP="000E63D5">
      <w:pPr>
        <w:pStyle w:val="NoSpacing"/>
      </w:pPr>
      <w:r w:rsidRPr="00BA4DEB">
        <w:t>Another etiquette is we must be persistent in duas, not one day at a time. The Prophet ﷺ one night he said this dua the entire night before the battle of Badr. Ya Hayyu Ya Qayyum... Ya Hayyu Ya Qayyum...similarly we should persist in our duas.</w:t>
      </w:r>
    </w:p>
    <w:p w14:paraId="55D59571" w14:textId="77777777" w:rsidR="000E63D5" w:rsidRPr="00BA4DEB" w:rsidRDefault="000E63D5" w:rsidP="000E63D5">
      <w:pPr>
        <w:pStyle w:val="NoSpacing"/>
      </w:pPr>
    </w:p>
    <w:p w14:paraId="7DD2ECE2" w14:textId="77777777" w:rsidR="000E63D5" w:rsidRPr="00BA4DEB" w:rsidRDefault="000E63D5" w:rsidP="000E63D5">
      <w:pPr>
        <w:pStyle w:val="NoSpacing"/>
      </w:pPr>
      <w:r w:rsidRPr="00BA4DEB">
        <w:t>Allah does not get tired of a person making constant dua, like a father or parent even though they love us will get tired of a child if they are persistently asking for something. Persistence in dua is the reason for attainment of the love of Allah.</w:t>
      </w:r>
    </w:p>
    <w:p w14:paraId="1FD69C54" w14:textId="77777777" w:rsidR="000E63D5" w:rsidRPr="00BA4DEB" w:rsidRDefault="000E63D5" w:rsidP="000E63D5">
      <w:pPr>
        <w:pStyle w:val="NoSpacing"/>
      </w:pPr>
    </w:p>
    <w:p w14:paraId="073810AB" w14:textId="77777777" w:rsidR="000E63D5" w:rsidRPr="00BA4DEB" w:rsidRDefault="000E63D5" w:rsidP="000E63D5">
      <w:pPr>
        <w:pStyle w:val="NoSpacing"/>
      </w:pPr>
      <w:r w:rsidRPr="00BA4DEB">
        <w:t>If you observe all of these etiquettes they will be answered or kept in store for us.</w:t>
      </w:r>
    </w:p>
    <w:p w14:paraId="0CE434E9" w14:textId="77777777" w:rsidR="000E63D5" w:rsidRDefault="000E63D5" w:rsidP="000E63D5">
      <w:pPr>
        <w:pStyle w:val="NoSpacing"/>
      </w:pPr>
    </w:p>
    <w:p w14:paraId="29CE7862" w14:textId="77777777" w:rsidR="000E63D5" w:rsidRDefault="000E63D5" w:rsidP="000E63D5">
      <w:pPr>
        <w:pStyle w:val="NoSpacing"/>
      </w:pPr>
    </w:p>
    <w:p w14:paraId="70ED01BE" w14:textId="77777777" w:rsidR="000E63D5" w:rsidRPr="0050148A" w:rsidRDefault="000E63D5" w:rsidP="000E63D5">
      <w:pPr>
        <w:pStyle w:val="NoSpacing"/>
        <w:rPr>
          <w:b/>
          <w:bCs/>
        </w:rPr>
      </w:pPr>
      <w:r w:rsidRPr="0050148A">
        <w:rPr>
          <w:b/>
          <w:bCs/>
        </w:rPr>
        <w:t xml:space="preserve">Times when Duas are </w:t>
      </w:r>
      <w:proofErr w:type="gramStart"/>
      <w:r w:rsidRPr="0050148A">
        <w:rPr>
          <w:b/>
          <w:bCs/>
        </w:rPr>
        <w:t>answered</w:t>
      </w:r>
      <w:proofErr w:type="gramEnd"/>
    </w:p>
    <w:p w14:paraId="4F68D46D" w14:textId="77777777" w:rsidR="000E63D5" w:rsidRPr="00BA4DEB" w:rsidRDefault="000E63D5" w:rsidP="000E63D5">
      <w:pPr>
        <w:pStyle w:val="NoSpacing"/>
      </w:pPr>
    </w:p>
    <w:p w14:paraId="03AA43ED" w14:textId="77777777" w:rsidR="000E63D5" w:rsidRPr="00BA4DEB" w:rsidRDefault="000E63D5" w:rsidP="000E63D5">
      <w:pPr>
        <w:pStyle w:val="NoSpacing"/>
      </w:pPr>
      <w:r w:rsidRPr="00BA4DEB">
        <w:t>At certain times duas are more likely to be accepted. For example between Azaan and Iqaama, for example the dua in sujood, when it rains duas are also closer to acceptance.</w:t>
      </w:r>
    </w:p>
    <w:p w14:paraId="35FC84E9" w14:textId="77777777" w:rsidR="000E63D5" w:rsidRPr="00BA4DEB" w:rsidRDefault="000E63D5" w:rsidP="000E63D5">
      <w:pPr>
        <w:pStyle w:val="NoSpacing"/>
      </w:pPr>
    </w:p>
    <w:p w14:paraId="33839FC2" w14:textId="77777777" w:rsidR="000E63D5" w:rsidRPr="00BA4DEB" w:rsidRDefault="000E63D5" w:rsidP="000E63D5">
      <w:pPr>
        <w:pStyle w:val="NoSpacing"/>
      </w:pPr>
      <w:r w:rsidRPr="00BA4DEB">
        <w:t xml:space="preserve">Similarly when we do dua to Allah, </w:t>
      </w:r>
      <w:r>
        <w:t>e.g.</w:t>
      </w:r>
      <w:r w:rsidRPr="00BA4DEB">
        <w:t xml:space="preserve"> dua for rain, it needs to be said with the right etiquette with the wording of the Prophets and scholars, so you would not say Allah send upon us Matar, because in Arabic in the Quran Matar is connected to the de</w:t>
      </w:r>
      <w:r>
        <w:t>s</w:t>
      </w:r>
      <w:r w:rsidRPr="00BA4DEB">
        <w:t>cent of punishment rather the word should be Al Gaith because whenever Allah mentions Al Gaith, Al Gaith is rain that brings about crops and it nourishes the earth and brings about life.</w:t>
      </w:r>
    </w:p>
    <w:p w14:paraId="5B94A965" w14:textId="77777777" w:rsidR="000E63D5" w:rsidRPr="00BA4DEB" w:rsidRDefault="000E63D5" w:rsidP="000E63D5">
      <w:pPr>
        <w:pStyle w:val="NoSpacing"/>
      </w:pPr>
    </w:p>
    <w:p w14:paraId="71337250" w14:textId="77777777" w:rsidR="000E63D5" w:rsidRPr="00BA4DEB" w:rsidRDefault="000E63D5" w:rsidP="000E63D5">
      <w:pPr>
        <w:pStyle w:val="NoSpacing"/>
      </w:pPr>
      <w:r w:rsidRPr="00BA4DEB">
        <w:t>Another example of using the right choice of words is when one asks for a pious wife, say zowja not imrah, because we may get a wife who can't have a child or for various reasons isn't suitable for us, this is because in the Quran imrah is used for the women who are impious.</w:t>
      </w:r>
    </w:p>
    <w:p w14:paraId="5DB5531C" w14:textId="77777777" w:rsidR="000E63D5" w:rsidRPr="00BA4DEB" w:rsidRDefault="000E63D5" w:rsidP="000E63D5">
      <w:pPr>
        <w:pStyle w:val="NoSpacing"/>
      </w:pPr>
    </w:p>
    <w:p w14:paraId="10423051" w14:textId="77777777" w:rsidR="000E63D5" w:rsidRPr="00BA4DEB" w:rsidRDefault="000E63D5" w:rsidP="000E63D5">
      <w:pPr>
        <w:pStyle w:val="NoSpacing"/>
      </w:pPr>
      <w:r w:rsidRPr="00BA4DEB">
        <w:t xml:space="preserve">For this reason we do duas as they are found in the Quran by Prophets and Messengers and pious </w:t>
      </w:r>
      <w:proofErr w:type="gramStart"/>
      <w:r w:rsidRPr="00BA4DEB">
        <w:t>men</w:t>
      </w:r>
      <w:proofErr w:type="gramEnd"/>
      <w:r w:rsidRPr="00BA4DEB">
        <w:t xml:space="preserve"> so we don't make mistakes in our supplications.</w:t>
      </w:r>
    </w:p>
    <w:p w14:paraId="5644506B" w14:textId="77777777" w:rsidR="000E63D5" w:rsidRPr="00BA4DEB" w:rsidRDefault="000E63D5" w:rsidP="000E63D5">
      <w:pPr>
        <w:pStyle w:val="NoSpacing"/>
      </w:pPr>
    </w:p>
    <w:p w14:paraId="15CDED2B" w14:textId="77777777" w:rsidR="000E63D5" w:rsidRDefault="000E63D5" w:rsidP="000E63D5">
      <w:pPr>
        <w:pStyle w:val="NoSpacing"/>
      </w:pPr>
      <w:r w:rsidRPr="00BA4DEB">
        <w:t>One of the times when duas are answered immediately is the last 1/3 of the night it's like "Express Mail".</w:t>
      </w:r>
      <w:r>
        <w:t xml:space="preserve"> </w:t>
      </w:r>
      <w:r w:rsidRPr="00BA4DEB">
        <w:t xml:space="preserve">So if someone wakes up before Fajr prayer his duas will be granted </w:t>
      </w:r>
      <w:r>
        <w:t xml:space="preserve">- </w:t>
      </w:r>
      <w:r w:rsidRPr="00BA4DEB">
        <w:t>this is tried and tested. Amongst other places is between the black stone and the door of the Ka</w:t>
      </w:r>
      <w:r>
        <w:t>’</w:t>
      </w:r>
      <w:r w:rsidRPr="00BA4DEB">
        <w:t>aba</w:t>
      </w:r>
      <w:r>
        <w:t>,</w:t>
      </w:r>
      <w:r w:rsidRPr="00BA4DEB">
        <w:t xml:space="preserve"> other places are also mentioned, most important is to do istighfar so they are granted.If the heart is strongly attached to something chances are that it won't be rejected.</w:t>
      </w:r>
    </w:p>
    <w:p w14:paraId="18104B5D" w14:textId="77777777" w:rsidR="000E63D5" w:rsidRPr="00BA4DEB" w:rsidRDefault="000E63D5" w:rsidP="000E63D5">
      <w:pPr>
        <w:pStyle w:val="NoSpacing"/>
      </w:pPr>
    </w:p>
    <w:p w14:paraId="4427DFDD" w14:textId="77777777" w:rsidR="000E63D5" w:rsidRPr="00BA4DEB" w:rsidRDefault="000E63D5" w:rsidP="000E63D5">
      <w:pPr>
        <w:pStyle w:val="NoSpacing"/>
      </w:pPr>
      <w:r w:rsidRPr="00BA4DEB">
        <w:t>Supplications of mothers</w:t>
      </w:r>
      <w:r>
        <w:t xml:space="preserve"> - </w:t>
      </w:r>
      <w:r w:rsidRPr="00BA4DEB">
        <w:t>if your dua is not answered go to your mother or father as the supplication of parents are answered.</w:t>
      </w:r>
    </w:p>
    <w:p w14:paraId="48C3FA26" w14:textId="77777777" w:rsidR="000E63D5" w:rsidRDefault="000E63D5" w:rsidP="000E63D5">
      <w:pPr>
        <w:pStyle w:val="NoSpacing"/>
      </w:pPr>
    </w:p>
    <w:p w14:paraId="21606DFB" w14:textId="77777777" w:rsidR="000E63D5" w:rsidRPr="00BA4DEB" w:rsidRDefault="000E63D5" w:rsidP="000E63D5">
      <w:pPr>
        <w:pStyle w:val="NoSpacing"/>
      </w:pPr>
      <w:r w:rsidRPr="00BA4DEB">
        <w:t>Victims of injustice the oppressed even if they are non-believers Allah swt will answer their duas.</w:t>
      </w:r>
    </w:p>
    <w:p w14:paraId="00334408" w14:textId="77777777" w:rsidR="000E63D5" w:rsidRPr="00BA4DEB" w:rsidRDefault="000E63D5" w:rsidP="000E63D5">
      <w:pPr>
        <w:pStyle w:val="NoSpacing"/>
      </w:pPr>
    </w:p>
    <w:p w14:paraId="49C58BD8" w14:textId="77777777" w:rsidR="000E63D5" w:rsidRPr="00BA4DEB" w:rsidRDefault="000E63D5" w:rsidP="000E63D5">
      <w:pPr>
        <w:pStyle w:val="NoSpacing"/>
      </w:pPr>
      <w:r>
        <w:t>D</w:t>
      </w:r>
      <w:r w:rsidRPr="00BA4DEB">
        <w:t>ua of a fasting person are answered until the time he breaks his fast</w:t>
      </w:r>
    </w:p>
    <w:p w14:paraId="3A92CC5D" w14:textId="77777777" w:rsidR="000E63D5" w:rsidRPr="00BA4DEB" w:rsidRDefault="000E63D5" w:rsidP="000E63D5">
      <w:pPr>
        <w:pStyle w:val="NoSpacing"/>
      </w:pPr>
    </w:p>
    <w:p w14:paraId="2CB6ED6B" w14:textId="77777777" w:rsidR="000E63D5" w:rsidRPr="00BA4DEB" w:rsidRDefault="000E63D5" w:rsidP="000E63D5">
      <w:pPr>
        <w:pStyle w:val="NoSpacing"/>
      </w:pPr>
      <w:r>
        <w:t>A</w:t>
      </w:r>
      <w:r w:rsidRPr="00BA4DEB">
        <w:t xml:space="preserve">nother blessing is Zam Zam, </w:t>
      </w:r>
      <w:r>
        <w:t xml:space="preserve">The </w:t>
      </w:r>
      <w:r w:rsidRPr="00BA4DEB">
        <w:t>Prophet ﷺ said it's for anything that it is drank for, this is beneficial for physical matters and spiritual matters and in order to remove and cure diseases, it is beneficial for all things. In fact drinking Zam Zam water can benefit others</w:t>
      </w:r>
      <w:r>
        <w:t>.</w:t>
      </w:r>
      <w:r w:rsidRPr="00BA4DEB">
        <w:t xml:space="preserve"> Imam Al-Sakhawi drank it with the intention with Allahs blessings that it may cure his friend who was far away, and indeed he was cured.</w:t>
      </w:r>
    </w:p>
    <w:p w14:paraId="00BEEF5A" w14:textId="77777777" w:rsidR="000E63D5" w:rsidRPr="00BA4DEB" w:rsidRDefault="000E63D5" w:rsidP="000E63D5">
      <w:pPr>
        <w:pStyle w:val="NoSpacing"/>
      </w:pPr>
    </w:p>
    <w:p w14:paraId="37F0FC21" w14:textId="77777777" w:rsidR="000E63D5" w:rsidRPr="00BA4DEB" w:rsidRDefault="000E63D5" w:rsidP="000E63D5">
      <w:pPr>
        <w:pStyle w:val="NoSpacing"/>
      </w:pPr>
      <w:r w:rsidRPr="00BA4DEB">
        <w:t>Amongst one of the reasons our duas are answered is Salatul Hajaat, this is well known for answering of duas, it should be done when you're in need and duas will be answered.</w:t>
      </w:r>
    </w:p>
    <w:p w14:paraId="33054CD1" w14:textId="77777777" w:rsidR="000E63D5" w:rsidRPr="00BA4DEB" w:rsidRDefault="000E63D5" w:rsidP="000E63D5">
      <w:pPr>
        <w:pStyle w:val="NoSpacing"/>
      </w:pPr>
    </w:p>
    <w:p w14:paraId="6D60B029" w14:textId="77777777" w:rsidR="000E63D5" w:rsidRPr="00BA4DEB" w:rsidRDefault="000E63D5" w:rsidP="000E63D5">
      <w:pPr>
        <w:pStyle w:val="NoSpacing"/>
      </w:pPr>
      <w:r w:rsidRPr="00BA4DEB">
        <w:t>Duas near the graves of the Saliheen pious servants of Allah swt are also answered by Allah because Allah honours the pious servants.</w:t>
      </w:r>
    </w:p>
    <w:p w14:paraId="3153049D" w14:textId="77777777" w:rsidR="000E63D5" w:rsidRDefault="000E63D5" w:rsidP="000E63D5">
      <w:pPr>
        <w:pStyle w:val="NoSpacing"/>
      </w:pPr>
    </w:p>
    <w:p w14:paraId="58E4CE47" w14:textId="77777777" w:rsidR="000E63D5" w:rsidRPr="00BA4DEB" w:rsidRDefault="000E63D5" w:rsidP="000E63D5">
      <w:pPr>
        <w:pStyle w:val="NoSpacing"/>
      </w:pPr>
      <w:r w:rsidRPr="00BA4DEB">
        <w:t>In supplications a person should not talk a lot, many times a person who is unlettered their duas are answered.</w:t>
      </w:r>
    </w:p>
    <w:p w14:paraId="5CCA726D" w14:textId="77777777" w:rsidR="000E63D5" w:rsidRPr="00BA4DEB" w:rsidRDefault="000E63D5" w:rsidP="000E63D5">
      <w:pPr>
        <w:pStyle w:val="NoSpacing"/>
      </w:pPr>
    </w:p>
    <w:p w14:paraId="5D94AA5E" w14:textId="77777777" w:rsidR="000E63D5" w:rsidRPr="000E63D5" w:rsidRDefault="000E63D5" w:rsidP="000E63D5">
      <w:pPr>
        <w:pStyle w:val="NoSpacing"/>
        <w:rPr>
          <w:i/>
          <w:iCs/>
          <w:u w:val="single"/>
        </w:rPr>
      </w:pPr>
      <w:r w:rsidRPr="000E63D5">
        <w:rPr>
          <w:i/>
          <w:iCs/>
          <w:u w:val="single"/>
        </w:rPr>
        <w:t>- al-Habib Kazim As-Saqqaf</w:t>
      </w:r>
    </w:p>
    <w:p w14:paraId="2B58D222" w14:textId="77777777" w:rsidR="000E63D5" w:rsidRDefault="000E63D5" w:rsidP="000E63D5">
      <w:pPr>
        <w:pStyle w:val="NoSpacing"/>
      </w:pPr>
    </w:p>
    <w:p w14:paraId="7DA21A50" w14:textId="77777777" w:rsidR="000E63D5" w:rsidRDefault="000E63D5" w:rsidP="000E63D5">
      <w:pPr>
        <w:pStyle w:val="NoSpacing"/>
      </w:pPr>
    </w:p>
    <w:p w14:paraId="5E0C4E13" w14:textId="77777777" w:rsidR="000E63D5" w:rsidRDefault="000E63D5" w:rsidP="000E63D5">
      <w:pPr>
        <w:pStyle w:val="NoSpacing"/>
      </w:pPr>
    </w:p>
    <w:p w14:paraId="6670B133" w14:textId="77777777" w:rsidR="000E63D5" w:rsidRDefault="000E63D5" w:rsidP="000E63D5">
      <w:pPr>
        <w:pStyle w:val="NoSpacing"/>
      </w:pPr>
    </w:p>
    <w:p w14:paraId="2D5CFBD4" w14:textId="77777777" w:rsidR="000E63D5" w:rsidRDefault="000E63D5" w:rsidP="000E63D5">
      <w:pPr>
        <w:pStyle w:val="NoSpacing"/>
      </w:pPr>
    </w:p>
    <w:p w14:paraId="215545AC" w14:textId="77777777" w:rsidR="000E63D5" w:rsidRDefault="000E63D5" w:rsidP="000E63D5">
      <w:pPr>
        <w:pStyle w:val="NoSpacing"/>
      </w:pPr>
    </w:p>
    <w:p w14:paraId="4DCB7A13" w14:textId="77777777" w:rsidR="000E63D5" w:rsidRDefault="000E63D5" w:rsidP="000E63D5">
      <w:pPr>
        <w:pStyle w:val="NoSpacing"/>
      </w:pPr>
    </w:p>
    <w:p w14:paraId="1A094895" w14:textId="77777777" w:rsidR="000E63D5" w:rsidRDefault="000E63D5" w:rsidP="000E63D5">
      <w:pPr>
        <w:pStyle w:val="NoSpacing"/>
      </w:pPr>
    </w:p>
    <w:p w14:paraId="0982311B" w14:textId="77777777" w:rsidR="000E63D5" w:rsidRDefault="000E63D5" w:rsidP="000E63D5">
      <w:pPr>
        <w:pStyle w:val="NoSpacing"/>
        <w:rPr>
          <w:rStyle w:val="xapple-converted-space"/>
          <w:rFonts w:cstheme="minorHAnsi"/>
          <w:b/>
          <w:bCs/>
          <w:color w:val="000000"/>
          <w:bdr w:val="none" w:sz="0" w:space="0" w:color="auto" w:frame="1"/>
        </w:rPr>
      </w:pPr>
      <w:r w:rsidRPr="000E63D5">
        <w:rPr>
          <w:rStyle w:val="xs1"/>
          <w:rFonts w:cstheme="minorHAnsi"/>
          <w:b/>
          <w:bCs/>
          <w:color w:val="000000"/>
          <w:bdr w:val="none" w:sz="0" w:space="0" w:color="auto" w:frame="1"/>
        </w:rPr>
        <w:lastRenderedPageBreak/>
        <w:t>35 Best Times to make Du'a (Supplication)</w:t>
      </w:r>
      <w:r w:rsidRPr="000E63D5">
        <w:rPr>
          <w:rStyle w:val="xapple-converted-space"/>
          <w:rFonts w:cstheme="minorHAnsi"/>
          <w:b/>
          <w:bCs/>
          <w:color w:val="000000"/>
          <w:bdr w:val="none" w:sz="0" w:space="0" w:color="auto" w:frame="1"/>
        </w:rPr>
        <w:t> </w:t>
      </w:r>
    </w:p>
    <w:p w14:paraId="0E152A19" w14:textId="77777777" w:rsidR="000E63D5" w:rsidRPr="000E63D5" w:rsidRDefault="000E63D5" w:rsidP="000E63D5">
      <w:pPr>
        <w:pStyle w:val="NoSpacing"/>
        <w:rPr>
          <w:b/>
          <w:bCs/>
          <w:color w:val="000000"/>
        </w:rPr>
      </w:pPr>
    </w:p>
    <w:p w14:paraId="62A2889C" w14:textId="30FACA54" w:rsidR="000E63D5" w:rsidRPr="000E63D5" w:rsidRDefault="000E63D5" w:rsidP="000E63D5">
      <w:pPr>
        <w:pStyle w:val="NoSpacing"/>
        <w:rPr>
          <w:rFonts w:cstheme="minorHAnsi"/>
          <w:color w:val="000000"/>
          <w:bdr w:val="none" w:sz="0" w:space="0" w:color="auto" w:frame="1"/>
        </w:rPr>
      </w:pPr>
      <w:r>
        <w:rPr>
          <w:rStyle w:val="xs1"/>
          <w:rFonts w:cstheme="minorHAnsi"/>
          <w:color w:val="000000"/>
          <w:bdr w:val="none" w:sz="0" w:space="0" w:color="auto" w:frame="1"/>
        </w:rPr>
        <w:t>Further to the abive, t</w:t>
      </w:r>
      <w:r w:rsidRPr="0050148A">
        <w:rPr>
          <w:rStyle w:val="xs1"/>
          <w:rFonts w:cstheme="minorHAnsi"/>
          <w:color w:val="000000"/>
          <w:bdr w:val="none" w:sz="0" w:space="0" w:color="auto" w:frame="1"/>
        </w:rPr>
        <w:t>here are certain times Du'a (supplication) is more likely to be accepted by Allah as mentioned by Prophet (peace be upon him). (Duas are accepted and duas are not rejected)</w:t>
      </w:r>
    </w:p>
    <w:p w14:paraId="105FC488" w14:textId="77777777" w:rsidR="000E63D5" w:rsidRPr="0050148A" w:rsidRDefault="000E63D5" w:rsidP="000E63D5">
      <w:pPr>
        <w:pStyle w:val="NoSpacing"/>
        <w:rPr>
          <w:rStyle w:val="xs1"/>
          <w:rFonts w:cstheme="minorHAnsi"/>
          <w:color w:val="000000"/>
          <w:bdr w:val="none" w:sz="0" w:space="0" w:color="auto" w:frame="1"/>
        </w:rPr>
      </w:pPr>
    </w:p>
    <w:p w14:paraId="4503528C"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These times are as follows;</w:t>
      </w:r>
    </w:p>
    <w:p w14:paraId="2B82A718"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 Du'a in Last 3rd of night just before Fajr.</w:t>
      </w:r>
    </w:p>
    <w:p w14:paraId="4E50FC37"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 Du'a in Late at night - special Hour every night</w:t>
      </w:r>
    </w:p>
    <w:p w14:paraId="13E8A22D"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 Du'a Between Adhan and Iqamah</w:t>
      </w:r>
    </w:p>
    <w:p w14:paraId="5EA243CE"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4. Du'a Last Hour of 'Asr every Friday</w:t>
      </w:r>
    </w:p>
    <w:p w14:paraId="12101D2A"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5. Du'a While Drinking Zamzam Water</w:t>
      </w:r>
    </w:p>
    <w:p w14:paraId="0F3B9A3F"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6. Du'a While Prostrating</w:t>
      </w:r>
    </w:p>
    <w:p w14:paraId="7C990906"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7. Du'a When Waking Up at Night (and make dua)</w:t>
      </w:r>
    </w:p>
    <w:p w14:paraId="15FC167B"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8. Du'a After finishing Fardh Salah</w:t>
      </w:r>
    </w:p>
    <w:p w14:paraId="02F7245C"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 xml:space="preserve">9. Du'a </w:t>
      </w:r>
      <w:proofErr w:type="gramStart"/>
      <w:r w:rsidRPr="0050148A">
        <w:rPr>
          <w:rStyle w:val="xs1"/>
          <w:rFonts w:cstheme="minorHAnsi"/>
          <w:color w:val="000000"/>
          <w:bdr w:val="none" w:sz="0" w:space="0" w:color="auto" w:frame="1"/>
        </w:rPr>
        <w:t>The</w:t>
      </w:r>
      <w:proofErr w:type="gramEnd"/>
      <w:r w:rsidRPr="0050148A">
        <w:rPr>
          <w:rStyle w:val="xs1"/>
          <w:rFonts w:cstheme="minorHAnsi"/>
          <w:color w:val="000000"/>
          <w:bdr w:val="none" w:sz="0" w:space="0" w:color="auto" w:frame="1"/>
        </w:rPr>
        <w:t xml:space="preserve"> Night Of 'Qadr' (Decree)</w:t>
      </w:r>
      <w:r w:rsidRPr="0050148A">
        <w:rPr>
          <w:rStyle w:val="xapple-converted-space"/>
          <w:rFonts w:cstheme="minorHAnsi"/>
          <w:color w:val="000000"/>
          <w:bdr w:val="none" w:sz="0" w:space="0" w:color="auto" w:frame="1"/>
        </w:rPr>
        <w:t> </w:t>
      </w:r>
    </w:p>
    <w:p w14:paraId="5E3A8F53"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 xml:space="preserve">10. Du'a During </w:t>
      </w:r>
      <w:proofErr w:type="gramStart"/>
      <w:r w:rsidRPr="0050148A">
        <w:rPr>
          <w:rStyle w:val="xs1"/>
          <w:rFonts w:cstheme="minorHAnsi"/>
          <w:color w:val="000000"/>
          <w:bdr w:val="none" w:sz="0" w:space="0" w:color="auto" w:frame="1"/>
        </w:rPr>
        <w:t>The</w:t>
      </w:r>
      <w:proofErr w:type="gramEnd"/>
      <w:r w:rsidRPr="0050148A">
        <w:rPr>
          <w:rStyle w:val="xs1"/>
          <w:rFonts w:cstheme="minorHAnsi"/>
          <w:color w:val="000000"/>
          <w:bdr w:val="none" w:sz="0" w:space="0" w:color="auto" w:frame="1"/>
        </w:rPr>
        <w:t xml:space="preserve"> Rain</w:t>
      </w:r>
    </w:p>
    <w:p w14:paraId="07993BF3"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 xml:space="preserve">11. Du'a </w:t>
      </w:r>
      <w:proofErr w:type="gramStart"/>
      <w:r w:rsidRPr="0050148A">
        <w:rPr>
          <w:rStyle w:val="xs1"/>
          <w:rFonts w:cstheme="minorHAnsi"/>
          <w:color w:val="000000"/>
          <w:bdr w:val="none" w:sz="0" w:space="0" w:color="auto" w:frame="1"/>
        </w:rPr>
        <w:t>At</w:t>
      </w:r>
      <w:proofErr w:type="gramEnd"/>
      <w:r w:rsidRPr="0050148A">
        <w:rPr>
          <w:rStyle w:val="xs1"/>
          <w:rFonts w:cstheme="minorHAnsi"/>
          <w:color w:val="000000"/>
          <w:bdr w:val="none" w:sz="0" w:space="0" w:color="auto" w:frame="1"/>
        </w:rPr>
        <w:t xml:space="preserve"> the Adhan</w:t>
      </w:r>
    </w:p>
    <w:p w14:paraId="1C9D86C3"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12. Du'a of those Suffering Injustice &amp; Oppression</w:t>
      </w:r>
    </w:p>
    <w:p w14:paraId="6247A421"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13. Du'a of the Traveller- Musafirun</w:t>
      </w:r>
    </w:p>
    <w:p w14:paraId="71707627"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14. The Parent's Du'a for their Child</w:t>
      </w:r>
      <w:r w:rsidRPr="0050148A">
        <w:rPr>
          <w:rStyle w:val="xapple-converted-space"/>
          <w:rFonts w:cstheme="minorHAnsi"/>
          <w:color w:val="000000"/>
          <w:bdr w:val="none" w:sz="0" w:space="0" w:color="auto" w:frame="1"/>
        </w:rPr>
        <w:t> </w:t>
      </w:r>
    </w:p>
    <w:p w14:paraId="0271B327"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15. Du'a after praising Allah and giving salawat</w:t>
      </w:r>
    </w:p>
    <w:p w14:paraId="5EF291BE"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16. Du'a made in absence of your fellow Muslim</w:t>
      </w:r>
      <w:r w:rsidRPr="0050148A">
        <w:rPr>
          <w:rStyle w:val="xapple-converted-space"/>
          <w:rFonts w:cstheme="minorHAnsi"/>
          <w:color w:val="000000"/>
          <w:bdr w:val="none" w:sz="0" w:space="0" w:color="auto" w:frame="1"/>
        </w:rPr>
        <w:t>  </w:t>
      </w:r>
    </w:p>
    <w:p w14:paraId="1ACE172C"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17. Dua on the Day of Arafat</w:t>
      </w:r>
      <w:r w:rsidRPr="0050148A">
        <w:rPr>
          <w:rStyle w:val="xapple-converted-space"/>
          <w:rFonts w:cstheme="minorHAnsi"/>
          <w:color w:val="000000"/>
          <w:bdr w:val="none" w:sz="0" w:space="0" w:color="auto" w:frame="1"/>
        </w:rPr>
        <w:t> </w:t>
      </w:r>
    </w:p>
    <w:p w14:paraId="6F5BA1BD"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18. Dua during the month of Ramadan</w:t>
      </w:r>
    </w:p>
    <w:p w14:paraId="2958B6B0"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19. Dua when the Armies meet</w:t>
      </w:r>
    </w:p>
    <w:p w14:paraId="4B654E7C"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20. Du'a made in the circles of (Dhikrullah).</w:t>
      </w:r>
      <w:r w:rsidRPr="0050148A">
        <w:rPr>
          <w:rStyle w:val="xapple-converted-space"/>
          <w:rFonts w:cstheme="minorHAnsi"/>
          <w:color w:val="000000"/>
          <w:bdr w:val="none" w:sz="0" w:space="0" w:color="auto" w:frame="1"/>
        </w:rPr>
        <w:t> </w:t>
      </w:r>
    </w:p>
    <w:p w14:paraId="0880CF01"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21. First Ten days of Dhul-Hijjah</w:t>
      </w:r>
    </w:p>
    <w:p w14:paraId="509218AD"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22. Du'a of people after the death of a person</w:t>
      </w:r>
    </w:p>
    <w:p w14:paraId="0FC99159"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23. Du'a of the one fasting until he breaks his fast</w:t>
      </w:r>
    </w:p>
    <w:p w14:paraId="42D9B768"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24. Du'a of a just Ruler</w:t>
      </w:r>
    </w:p>
    <w:p w14:paraId="355DF3D6"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25. Du'a of a child who is obedient to their parents</w:t>
      </w:r>
    </w:p>
    <w:p w14:paraId="70603786"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26. Du'a immediately after wudu</w:t>
      </w:r>
    </w:p>
    <w:p w14:paraId="363F0744"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27. Dua after stoning the Jamarat at Hajj</w:t>
      </w:r>
    </w:p>
    <w:p w14:paraId="2B0691A6"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28. Du'a made inside the Ka'bah</w:t>
      </w:r>
    </w:p>
    <w:p w14:paraId="360E4DE5"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29. Du'a on mount Safa or Marwah during Umrah or Hajj</w:t>
      </w:r>
      <w:r w:rsidRPr="0050148A">
        <w:rPr>
          <w:rStyle w:val="xapple-converted-space"/>
          <w:rFonts w:cstheme="minorHAnsi"/>
          <w:color w:val="000000"/>
          <w:bdr w:val="none" w:sz="0" w:space="0" w:color="auto" w:frame="1"/>
        </w:rPr>
        <w:t> </w:t>
      </w:r>
    </w:p>
    <w:p w14:paraId="5DCF13B2"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30. Du'a when At the Crowing of a Rooster</w:t>
      </w:r>
    </w:p>
    <w:p w14:paraId="6C3374C5"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31. Dua at any holy sites or maqam</w:t>
      </w:r>
    </w:p>
    <w:p w14:paraId="0D1392FE"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32. While reciting Surah al-Fatiha</w:t>
      </w:r>
    </w:p>
    <w:p w14:paraId="42FAE3A1"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33. Saying 'Ameen' during dua' in a group</w:t>
      </w:r>
    </w:p>
    <w:p w14:paraId="2DFB6AA9"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35. visiting the sick &amp; dua made by sick person</w:t>
      </w:r>
    </w:p>
    <w:p w14:paraId="2137A0B3" w14:textId="77777777" w:rsidR="000E63D5" w:rsidRPr="0050148A" w:rsidRDefault="000E63D5" w:rsidP="000E63D5">
      <w:pPr>
        <w:pStyle w:val="NoSpacing"/>
        <w:rPr>
          <w:color w:val="000000"/>
        </w:rPr>
      </w:pPr>
    </w:p>
    <w:p w14:paraId="6E1CBB8E" w14:textId="77777777" w:rsidR="000E63D5" w:rsidRPr="0050148A" w:rsidRDefault="000E63D5" w:rsidP="000E63D5">
      <w:pPr>
        <w:pStyle w:val="NoSpacing"/>
        <w:rPr>
          <w:color w:val="000000"/>
        </w:rPr>
      </w:pPr>
      <w:r w:rsidRPr="0050148A">
        <w:rPr>
          <w:rStyle w:val="xs1"/>
          <w:rFonts w:cstheme="minorHAnsi"/>
          <w:color w:val="000000"/>
          <w:bdr w:val="none" w:sz="0" w:space="0" w:color="auto" w:frame="1"/>
        </w:rPr>
        <w:t>(Finally the Dua of Saliheen Pious Ones and Awilya Saints are always answered)</w:t>
      </w:r>
    </w:p>
    <w:p w14:paraId="3B85B3FE" w14:textId="77777777" w:rsidR="00D25104" w:rsidRDefault="00D25104"/>
    <w:p w14:paraId="0B422766" w14:textId="77777777" w:rsidR="000E63D5" w:rsidRDefault="000E63D5"/>
    <w:p w14:paraId="638071CA" w14:textId="77777777" w:rsidR="000E63D5" w:rsidRDefault="000E63D5"/>
    <w:p w14:paraId="27200485" w14:textId="77777777" w:rsidR="000E63D5" w:rsidRDefault="000E63D5"/>
    <w:p w14:paraId="2A414206" w14:textId="77777777" w:rsidR="000E63D5" w:rsidRDefault="000E63D5"/>
    <w:p w14:paraId="117D8F43" w14:textId="77777777" w:rsidR="000E63D5" w:rsidRDefault="000E63D5"/>
    <w:p w14:paraId="5C377BFD" w14:textId="3C3D989E" w:rsidR="000E63D5" w:rsidRPr="000E63D5" w:rsidRDefault="000E63D5" w:rsidP="000E63D5">
      <w:pPr>
        <w:pStyle w:val="NoSpacing"/>
        <w:rPr>
          <w:b/>
          <w:bCs/>
        </w:rPr>
      </w:pPr>
      <w:r w:rsidRPr="000E63D5">
        <w:rPr>
          <w:b/>
          <w:bCs/>
        </w:rPr>
        <w:lastRenderedPageBreak/>
        <w:t xml:space="preserve">Warning </w:t>
      </w:r>
      <w:r w:rsidRPr="000E63D5">
        <w:rPr>
          <w:b/>
          <w:bCs/>
        </w:rPr>
        <w:t xml:space="preserve">On Duas Not Being Answered </w:t>
      </w:r>
    </w:p>
    <w:p w14:paraId="579C71C6" w14:textId="77777777" w:rsidR="000E63D5" w:rsidRDefault="000E63D5" w:rsidP="000E63D5">
      <w:pPr>
        <w:pStyle w:val="NoSpacing"/>
      </w:pPr>
    </w:p>
    <w:p w14:paraId="27C5A31B" w14:textId="77777777" w:rsidR="000E63D5" w:rsidRPr="00BA4DEB" w:rsidRDefault="000E63D5" w:rsidP="000E63D5">
      <w:pPr>
        <w:pStyle w:val="NoSpacing"/>
      </w:pPr>
      <w:r w:rsidRPr="00BA4DEB">
        <w:t>Ibrahim b. Adham was asked, "Why is it that we supplicate and [our petitions] are not granted, although the Exalted has said, “Call upon me, I will answer you”?</w:t>
      </w:r>
    </w:p>
    <w:p w14:paraId="640F050B" w14:textId="77777777" w:rsidR="000E63D5" w:rsidRPr="00BA4DEB" w:rsidRDefault="000E63D5" w:rsidP="000E63D5">
      <w:pPr>
        <w:pStyle w:val="NoSpacing"/>
      </w:pPr>
    </w:p>
    <w:p w14:paraId="2F4166B7" w14:textId="77777777" w:rsidR="000E63D5" w:rsidRPr="00BA4DEB" w:rsidRDefault="000E63D5" w:rsidP="000E63D5">
      <w:pPr>
        <w:pStyle w:val="NoSpacing"/>
      </w:pPr>
      <w:r w:rsidRPr="00BA4DEB">
        <w:t>He answered, "Because your hearts are dead!"</w:t>
      </w:r>
    </w:p>
    <w:p w14:paraId="7B0E4DA6" w14:textId="77777777" w:rsidR="000E63D5" w:rsidRPr="00BA4DEB" w:rsidRDefault="000E63D5" w:rsidP="000E63D5">
      <w:pPr>
        <w:pStyle w:val="NoSpacing"/>
      </w:pPr>
    </w:p>
    <w:p w14:paraId="6EC5CAF8" w14:textId="77777777" w:rsidR="000E63D5" w:rsidRPr="00BA4DEB" w:rsidRDefault="000E63D5" w:rsidP="000E63D5">
      <w:pPr>
        <w:pStyle w:val="NoSpacing"/>
      </w:pPr>
      <w:r w:rsidRPr="00BA4DEB">
        <w:t>He was asked, "What killed them?"</w:t>
      </w:r>
    </w:p>
    <w:p w14:paraId="35087B10" w14:textId="77777777" w:rsidR="000E63D5" w:rsidRPr="00BA4DEB" w:rsidRDefault="000E63D5" w:rsidP="000E63D5">
      <w:pPr>
        <w:pStyle w:val="NoSpacing"/>
      </w:pPr>
    </w:p>
    <w:p w14:paraId="2165EF1A" w14:textId="77777777" w:rsidR="000E63D5" w:rsidRPr="00BA4DEB" w:rsidRDefault="000E63D5" w:rsidP="000E63D5">
      <w:pPr>
        <w:pStyle w:val="NoSpacing"/>
      </w:pPr>
      <w:r w:rsidRPr="00BA4DEB">
        <w:t>He answered, "Eight bad habits:</w:t>
      </w:r>
    </w:p>
    <w:p w14:paraId="5E928D90" w14:textId="77777777" w:rsidR="000E63D5" w:rsidRPr="00BA4DEB" w:rsidRDefault="000E63D5" w:rsidP="000E63D5">
      <w:pPr>
        <w:pStyle w:val="NoSpacing"/>
      </w:pPr>
    </w:p>
    <w:p w14:paraId="374DB457" w14:textId="77777777" w:rsidR="000E63D5" w:rsidRDefault="000E63D5" w:rsidP="000E63D5">
      <w:pPr>
        <w:pStyle w:val="NoSpacing"/>
        <w:numPr>
          <w:ilvl w:val="0"/>
          <w:numId w:val="1"/>
        </w:numPr>
      </w:pPr>
      <w:r w:rsidRPr="00BA4DEB">
        <w:t>You have known God's right lover you) but have not done</w:t>
      </w:r>
      <w:r>
        <w:t xml:space="preserve"> </w:t>
      </w:r>
      <w:r w:rsidRPr="00BA4DEB">
        <w:t>your duty toward Him.</w:t>
      </w:r>
    </w:p>
    <w:p w14:paraId="3B0C3E14" w14:textId="77777777" w:rsidR="000E63D5" w:rsidRDefault="000E63D5" w:rsidP="000E63D5">
      <w:pPr>
        <w:pStyle w:val="NoSpacing"/>
        <w:numPr>
          <w:ilvl w:val="0"/>
          <w:numId w:val="1"/>
        </w:numPr>
      </w:pPr>
      <w:r w:rsidRPr="00BA4DEB">
        <w:t>You have read the Qur'àn but have not acted according to the limitations it has imposed.</w:t>
      </w:r>
    </w:p>
    <w:p w14:paraId="5FB66240" w14:textId="77777777" w:rsidR="000E63D5" w:rsidRDefault="000E63D5" w:rsidP="000E63D5">
      <w:pPr>
        <w:pStyle w:val="NoSpacing"/>
        <w:numPr>
          <w:ilvl w:val="0"/>
          <w:numId w:val="1"/>
        </w:numPr>
      </w:pPr>
      <w:r w:rsidRPr="00BA4DEB">
        <w:t xml:space="preserve">You have said, </w:t>
      </w:r>
      <w:proofErr w:type="gramStart"/>
      <w:r w:rsidRPr="00BA4DEB">
        <w:t>We</w:t>
      </w:r>
      <w:proofErr w:type="gramEnd"/>
      <w:r w:rsidRPr="00BA4DEB">
        <w:t xml:space="preserve"> love the Messenger of God &amp; but you</w:t>
      </w:r>
      <w:r>
        <w:t xml:space="preserve"> </w:t>
      </w:r>
      <w:r w:rsidRPr="00BA4DEB">
        <w:t>have not followed his law (Sunna).</w:t>
      </w:r>
    </w:p>
    <w:p w14:paraId="72E41B0C" w14:textId="77777777" w:rsidR="000E63D5" w:rsidRDefault="000E63D5" w:rsidP="000E63D5">
      <w:pPr>
        <w:pStyle w:val="NoSpacing"/>
        <w:numPr>
          <w:ilvl w:val="0"/>
          <w:numId w:val="1"/>
        </w:numPr>
      </w:pPr>
      <w:r w:rsidRPr="00BA4DEB">
        <w:t xml:space="preserve">You have said, </w:t>
      </w:r>
      <w:r>
        <w:t>‘</w:t>
      </w:r>
      <w:r w:rsidRPr="00BA4DEB">
        <w:t>We fear death</w:t>
      </w:r>
      <w:r>
        <w:t>’</w:t>
      </w:r>
      <w:r w:rsidRPr="00BA4DEB">
        <w:t xml:space="preserve"> but you have not prepared</w:t>
      </w:r>
      <w:r>
        <w:t xml:space="preserve"> </w:t>
      </w:r>
      <w:r w:rsidRPr="00BA4DEB">
        <w:t>for it.</w:t>
      </w:r>
    </w:p>
    <w:p w14:paraId="33EE877B" w14:textId="77777777" w:rsidR="000E63D5" w:rsidRDefault="000E63D5" w:rsidP="000E63D5">
      <w:pPr>
        <w:pStyle w:val="NoSpacing"/>
        <w:numPr>
          <w:ilvl w:val="0"/>
          <w:numId w:val="1"/>
        </w:numPr>
      </w:pPr>
      <w:r w:rsidRPr="00BA4DEB">
        <w:t>The Exalted has said, Indeed Satan is an enemy to you, so take him as an enemy (35:6), but you have agreed with him upon acts of disobedience.</w:t>
      </w:r>
    </w:p>
    <w:p w14:paraId="60D057B8" w14:textId="77777777" w:rsidR="000E63D5" w:rsidRDefault="000E63D5" w:rsidP="000E63D5">
      <w:pPr>
        <w:pStyle w:val="NoSpacing"/>
        <w:numPr>
          <w:ilvl w:val="0"/>
          <w:numId w:val="1"/>
        </w:numPr>
      </w:pPr>
      <w:r w:rsidRPr="00BA4DEB">
        <w:t>You have said, 'We fear the Fire</w:t>
      </w:r>
      <w:r>
        <w:t>’</w:t>
      </w:r>
      <w:r w:rsidRPr="00BA4DEB">
        <w:t xml:space="preserve">, </w:t>
      </w:r>
      <w:r>
        <w:t>yet</w:t>
      </w:r>
      <w:r w:rsidRPr="00BA4DEB">
        <w:t xml:space="preserve"> constrained your</w:t>
      </w:r>
      <w:r>
        <w:t xml:space="preserve"> </w:t>
      </w:r>
      <w:r w:rsidRPr="00BA4DEB">
        <w:t>bodies to enter it.</w:t>
      </w:r>
    </w:p>
    <w:p w14:paraId="33C2061C" w14:textId="77777777" w:rsidR="000E63D5" w:rsidRDefault="000E63D5" w:rsidP="000E63D5">
      <w:pPr>
        <w:pStyle w:val="NoSpacing"/>
        <w:numPr>
          <w:ilvl w:val="0"/>
          <w:numId w:val="1"/>
        </w:numPr>
      </w:pPr>
      <w:r w:rsidRPr="00BA4DEB">
        <w:t>You have said 'We love Paradise</w:t>
      </w:r>
      <w:r>
        <w:t>’</w:t>
      </w:r>
      <w:r w:rsidRPr="00BA4DEB">
        <w:t>, but have not labo</w:t>
      </w:r>
      <w:r>
        <w:t>u</w:t>
      </w:r>
      <w:r w:rsidRPr="00BA4DEB">
        <w:t>red to gain it.</w:t>
      </w:r>
    </w:p>
    <w:p w14:paraId="357138F6" w14:textId="77777777" w:rsidR="000E63D5" w:rsidRDefault="000E63D5" w:rsidP="000E63D5">
      <w:pPr>
        <w:pStyle w:val="NoSpacing"/>
        <w:numPr>
          <w:ilvl w:val="0"/>
          <w:numId w:val="1"/>
        </w:numPr>
      </w:pPr>
      <w:r w:rsidRPr="00BA4DEB">
        <w:t xml:space="preserve">When you have risen from your beds you have cast your faults behind your backs and spread the faults of other men before your faces. </w:t>
      </w:r>
    </w:p>
    <w:p w14:paraId="53A31892" w14:textId="77777777" w:rsidR="000E63D5" w:rsidRDefault="000E63D5" w:rsidP="000E63D5">
      <w:pPr>
        <w:pStyle w:val="NoSpacing"/>
      </w:pPr>
    </w:p>
    <w:p w14:paraId="32F285C3" w14:textId="77777777" w:rsidR="000E63D5" w:rsidRPr="00BA4DEB" w:rsidRDefault="000E63D5" w:rsidP="000E63D5">
      <w:pPr>
        <w:pStyle w:val="NoSpacing"/>
      </w:pPr>
      <w:r>
        <w:t>“</w:t>
      </w:r>
      <w:r w:rsidRPr="00BA4DEB">
        <w:t>You have angered your Lord, so how can He answer your prayers?</w:t>
      </w:r>
      <w:r>
        <w:t>”</w:t>
      </w:r>
    </w:p>
    <w:p w14:paraId="30E855FC" w14:textId="77777777" w:rsidR="000E63D5" w:rsidRDefault="000E63D5"/>
    <w:sectPr w:rsidR="000E63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84651"/>
    <w:multiLevelType w:val="hybridMultilevel"/>
    <w:tmpl w:val="DCB22C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63417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3D5"/>
    <w:rsid w:val="000E63D5"/>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43B29"/>
  <w15:chartTrackingRefBased/>
  <w15:docId w15:val="{C142E70B-5290-46A4-8A76-A39C1FB7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0E63D5"/>
  </w:style>
  <w:style w:type="character" w:customStyle="1" w:styleId="xapple-converted-space">
    <w:name w:val="x_apple-converted-space"/>
    <w:basedOn w:val="DefaultParagraphFont"/>
    <w:rsid w:val="000E63D5"/>
  </w:style>
  <w:style w:type="paragraph" w:styleId="NoSpacing">
    <w:name w:val="No Spacing"/>
    <w:uiPriority w:val="1"/>
    <w:qFormat/>
    <w:rsid w:val="000E63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1238</Words>
  <Characters>7061</Characters>
  <Application>Microsoft Office Word</Application>
  <DocSecurity>0</DocSecurity>
  <Lines>58</Lines>
  <Paragraphs>16</Paragraphs>
  <ScaleCrop>false</ScaleCrop>
  <Company/>
  <LinksUpToDate>false</LinksUpToDate>
  <CharactersWithSpaces>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1</cp:revision>
  <dcterms:created xsi:type="dcterms:W3CDTF">2024-05-08T10:05:00Z</dcterms:created>
  <dcterms:modified xsi:type="dcterms:W3CDTF">2024-05-08T10:07:00Z</dcterms:modified>
</cp:coreProperties>
</file>